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D.a.p dyfuzor adaptil i jego wykorzystanie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czym jest d.a.p dyfuzor adaptil oraz jak warto go stosować i w jakich sytuacjach. Zachęcamy do zapoznania się z informacjami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D.a.p dyfuzor adaptil 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d.a.p dyfuzor adaptil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jak działa i gdzie można kupic tego typu produkt? Czytaj o tym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Dyfuzor dla niespokojnych psów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Twój pies miewa niespokojne momenty, na przykład związane z Twoją nieobecnością w domu czy też wywołane czynnikami zewnętrznymi jak hałasy i nienaturalne dźwięki - głośna muzyka, sztuczne ognie - z pewnością zastanawiasz się co poradzić na zachowanie zwierzaka. </w:t>
      </w:r>
      <w:r>
        <w:rPr>
          <w:rFonts w:ascii="calibri" w:hAnsi="calibri" w:eastAsia="calibri" w:cs="calibri"/>
          <w:sz w:val="24"/>
          <w:szCs w:val="24"/>
          <w:b/>
        </w:rPr>
        <w:t xml:space="preserve">D.a.p dyfuzor adaptil</w:t>
      </w:r>
      <w:r>
        <w:rPr>
          <w:rFonts w:ascii="calibri" w:hAnsi="calibri" w:eastAsia="calibri" w:cs="calibri"/>
          <w:sz w:val="24"/>
          <w:szCs w:val="24"/>
        </w:rPr>
        <w:t xml:space="preserve"> pomaga hamować lub chronić przed stanami niepokoju i niepewności u psów które mogą objawiać się między innymi takimi zachowaniami jak niszczenie przedmiotów, brudzenie w domu i innej przestrzeni,</w:t>
      </w:r>
    </w:p>
    <w:p>
      <w:r>
        <w:rPr>
          <w:rFonts w:ascii="calibri" w:hAnsi="calibri" w:eastAsia="calibri" w:cs="calibri"/>
          <w:sz w:val="24"/>
          <w:szCs w:val="24"/>
        </w:rPr>
        <w:t xml:space="preserve">wycie lub szczekanie czy też nadmierne lizanie się.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D.a.p dyfuzor adaptil w sklepie internetowym Animalia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D.a.p dyfuzor adaptil</w:t>
      </w:r>
      <w:r>
        <w:rPr>
          <w:rFonts w:ascii="calibri" w:hAnsi="calibri" w:eastAsia="calibri" w:cs="calibri"/>
          <w:sz w:val="24"/>
          <w:szCs w:val="24"/>
        </w:rPr>
        <w:t xml:space="preserve">? To dyfuzor, który posiada wszystkie właściwości naturalnych „appeasing pheromones”. Co to? To substancje zapachowe których zadaniem jest uspokajanie potomstwa, wydzielane są przez wszystkie karmiące samice u ssaków. Gdzie można kupić ten produkt? Dostępny jest w ofercie sklepu online Animalia.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-a-p-adaptil-dyfuzor-48ml/szczegoly/6856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2025-12-13T19:17:26+01:00</dcterms:created>
  <dcterms:modified xsi:type="dcterms:W3CDTF">2025-12-13T19:17:26+01:00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