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Kolby dla papug w sklepie Animalia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Potrzebne Ci kolby dla papug oraz inne produkty ze sklepu zoologicznego? Sprawdź sklep Animalia i przeczytaj o nim więcej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Produkty dla papug w Animalia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masz w swoim domu ptaki z pewnością wiesz, że wymagają one specjalnego traktowania. Musisz wygospodarować dla nich odpowiednią przestrzeń a także zakupić klatki oraz inne dodatki, bez których ptaki nie będą czuły się odpowiednio w przestrzeni twojego domu czy też mieszkania. Dodatkowo różne gatunki ptaków wymagają różnych karm. Zatem kupując konkretny gatunek ptaka zainteresuj się tym jaką karmę powinieneś dla niego wykupić.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Kolby dla papug</w:t>
        </w:r>
      </w:hyperlink>
      <w:r>
        <w:rPr>
          <w:rFonts w:ascii="calibri" w:hAnsi="calibri" w:eastAsia="calibri" w:cs="calibri"/>
          <w:sz w:val="24"/>
          <w:szCs w:val="24"/>
        </w:rPr>
        <w:t xml:space="preserve"> a także pokarm dla innych gatunków znajdziesz w katalogu produktowym sklepu internetowego Animalia.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Kolby dla papug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Animalia to zoologiczny sklep prowadzony w formie online, by kazda osoba mogła w wygodny sposób odnaleźć potrzebne produkty dla zwierząt oraz porównać ich ceny. </w:t>
      </w:r>
      <w:r>
        <w:rPr>
          <w:rFonts w:ascii="calibri" w:hAnsi="calibri" w:eastAsia="calibri" w:cs="calibri"/>
          <w:sz w:val="24"/>
          <w:szCs w:val="24"/>
          <w:b/>
        </w:rPr>
        <w:t xml:space="preserve">Kolby dla papug</w:t>
      </w:r>
      <w:r>
        <w:rPr>
          <w:rFonts w:ascii="calibri" w:hAnsi="calibri" w:eastAsia="calibri" w:cs="calibri"/>
          <w:sz w:val="24"/>
          <w:szCs w:val="24"/>
        </w:rPr>
        <w:t xml:space="preserve"> i innych ptaków, dostępne w katalogu Animalia to produkty ulegające biodegradacji. W wielu przypadkach kolba zawiera różne ziarna odpowiednie dla wszystkich gatunków ptaków. Wyposażona jest w szeroki daszek zabezpieczający przed złą pogodą i szerokie żerdki z kraftu. Sprawdź produkt odwiedzając sklep online!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nimalia.pl/zolux-kolba-ogrodowa-dla-dzikich-ptakow-zbozowa-2-szt/szczegoly/23032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2024-05-19T06:14:15+02:00</dcterms:created>
  <dcterms:modified xsi:type="dcterms:W3CDTF">2024-05-19T06:14:15+02:00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